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3056A" w14:textId="17B4B5D9" w:rsidR="00D54806" w:rsidRPr="00E0756A" w:rsidRDefault="00E0756A" w:rsidP="00D54806">
      <w:pPr>
        <w:jc w:val="center"/>
        <w:rPr>
          <w:rFonts w:ascii="Constantia" w:hAnsi="Constantia"/>
          <w:b/>
          <w:color w:val="44546A" w:themeColor="text2"/>
          <w:sz w:val="32"/>
          <w:szCs w:val="32"/>
        </w:rPr>
      </w:pPr>
      <w:r w:rsidRPr="00E0756A">
        <w:rPr>
          <w:rFonts w:ascii="Constantia" w:hAnsi="Constantia"/>
          <w:b/>
          <w:color w:val="44546A" w:themeColor="text2"/>
          <w:sz w:val="32"/>
          <w:szCs w:val="32"/>
        </w:rPr>
        <w:t>IEP Self-Check</w:t>
      </w:r>
      <w:r w:rsidR="00D54806">
        <w:rPr>
          <w:rFonts w:ascii="Constantia" w:hAnsi="Constantia"/>
          <w:b/>
          <w:color w:val="44546A" w:themeColor="text2"/>
          <w:sz w:val="32"/>
          <w:szCs w:val="32"/>
        </w:rPr>
        <w:br/>
      </w:r>
    </w:p>
    <w:p w14:paraId="1142E646" w14:textId="32B041B9" w:rsidR="00E0756A" w:rsidRPr="00242C75" w:rsidRDefault="00E0756A">
      <w:pPr>
        <w:rPr>
          <w:rFonts w:ascii="Constantia" w:hAnsi="Constantia"/>
          <w:color w:val="44546A" w:themeColor="text2"/>
          <w:sz w:val="24"/>
          <w:szCs w:val="24"/>
        </w:rPr>
      </w:pPr>
      <w:r>
        <w:rPr>
          <w:rFonts w:ascii="Constantia" w:hAnsi="Constantia"/>
          <w:color w:val="44546A" w:themeColor="text2"/>
          <w:sz w:val="24"/>
          <w:szCs w:val="24"/>
        </w:rPr>
        <w:t>Case Manager:</w:t>
      </w:r>
      <w:r>
        <w:rPr>
          <w:rFonts w:ascii="Constantia" w:hAnsi="Constantia"/>
          <w:color w:val="44546A" w:themeColor="text2"/>
          <w:sz w:val="24"/>
          <w:szCs w:val="24"/>
        </w:rPr>
        <w:tab/>
      </w:r>
      <w:r w:rsidR="00D54806">
        <w:rPr>
          <w:rFonts w:ascii="Constantia" w:hAnsi="Constantia"/>
          <w:color w:val="44546A" w:themeColor="text2"/>
          <w:sz w:val="24"/>
          <w:szCs w:val="24"/>
        </w:rPr>
        <w:t xml:space="preserve">    </w:t>
      </w:r>
      <w:r>
        <w:rPr>
          <w:rFonts w:ascii="Constantia" w:hAnsi="Constantia"/>
          <w:color w:val="44546A" w:themeColor="text2"/>
          <w:sz w:val="24"/>
          <w:szCs w:val="24"/>
        </w:rPr>
        <w:t>Student Initials:</w:t>
      </w:r>
      <w:r>
        <w:rPr>
          <w:rFonts w:ascii="Constantia" w:hAnsi="Constantia"/>
          <w:color w:val="44546A" w:themeColor="text2"/>
          <w:sz w:val="24"/>
          <w:szCs w:val="24"/>
        </w:rPr>
        <w:tab/>
      </w:r>
      <w:r>
        <w:rPr>
          <w:rFonts w:ascii="Constantia" w:hAnsi="Constantia"/>
          <w:color w:val="44546A" w:themeColor="text2"/>
          <w:sz w:val="24"/>
          <w:szCs w:val="24"/>
        </w:rPr>
        <w:tab/>
      </w:r>
      <w:r w:rsidR="00D54806">
        <w:rPr>
          <w:rFonts w:ascii="Constantia" w:hAnsi="Constantia"/>
          <w:color w:val="44546A" w:themeColor="text2"/>
          <w:sz w:val="24"/>
          <w:szCs w:val="24"/>
        </w:rPr>
        <w:t xml:space="preserve">           </w:t>
      </w:r>
      <w:r>
        <w:rPr>
          <w:rFonts w:ascii="Constantia" w:hAnsi="Constantia"/>
          <w:color w:val="44546A" w:themeColor="text2"/>
          <w:sz w:val="24"/>
          <w:szCs w:val="24"/>
        </w:rPr>
        <w:t>Grade:</w:t>
      </w:r>
    </w:p>
    <w:p w14:paraId="4E88BEC1" w14:textId="77777777" w:rsidR="00E0756A" w:rsidRPr="00242C75" w:rsidRDefault="00242C75" w:rsidP="00242C75">
      <w:pPr>
        <w:pStyle w:val="Heading1"/>
        <w:rPr>
          <w:rFonts w:ascii="Constantia" w:hAnsi="Constantia"/>
        </w:rPr>
      </w:pPr>
      <w:r>
        <w:rPr>
          <w:rFonts w:ascii="Constantia" w:hAnsi="Constantia"/>
        </w:rPr>
        <w:t>Timelines</w:t>
      </w:r>
      <w:r w:rsidRPr="00E0756A">
        <w:rPr>
          <w:rFonts w:ascii="Constantia" w:hAnsi="Constantia"/>
        </w:rPr>
        <w:t xml:space="preserve">                                      </w:t>
      </w:r>
      <w:r w:rsidR="00E0756A" w:rsidRPr="00242C75">
        <w:rPr>
          <w:rFonts w:ascii="Constantia" w:hAnsi="Constantia"/>
          <w:sz w:val="28"/>
          <w:szCs w:val="28"/>
        </w:rPr>
        <w:tab/>
      </w:r>
    </w:p>
    <w:p w14:paraId="6F0ADC36" w14:textId="77777777" w:rsidR="00E0756A" w:rsidRPr="00E0756A" w:rsidRDefault="00000000" w:rsidP="00E0756A">
      <w:pPr>
        <w:pStyle w:val="checkboxindent"/>
        <w:rPr>
          <w:rFonts w:ascii="Constantia" w:hAnsi="Constantia"/>
        </w:rPr>
      </w:pPr>
      <w:sdt>
        <w:sdtPr>
          <w:rPr>
            <w:rFonts w:ascii="Constantia" w:hAnsi="Constantia"/>
          </w:rPr>
          <w:id w:val="203783750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E0756A" w:rsidRPr="00E0756A">
            <w:rPr>
              <w:rFonts w:ascii="Constantia" w:hAnsi="Constantia"/>
            </w:rPr>
            <w:sym w:font="Wingdings" w:char="F06F"/>
          </w:r>
        </w:sdtContent>
      </w:sdt>
      <w:r w:rsidR="00E0756A" w:rsidRPr="00E0756A">
        <w:rPr>
          <w:rFonts w:ascii="Constantia" w:hAnsi="Constantia"/>
        </w:rPr>
        <w:tab/>
        <w:t>Date of previous IEP meeting:                   __________</w:t>
      </w:r>
    </w:p>
    <w:p w14:paraId="0EAEE541" w14:textId="77777777" w:rsidR="00E0756A" w:rsidRPr="00E0756A" w:rsidRDefault="00000000" w:rsidP="00E0756A">
      <w:pPr>
        <w:pStyle w:val="checkboxindent"/>
        <w:rPr>
          <w:rFonts w:ascii="Constantia" w:hAnsi="Constantia"/>
        </w:rPr>
      </w:pPr>
      <w:sdt>
        <w:sdtPr>
          <w:rPr>
            <w:rFonts w:ascii="Constantia" w:hAnsi="Constantia"/>
          </w:rPr>
          <w:id w:val="288788222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E0756A" w:rsidRPr="00E0756A">
            <w:rPr>
              <w:rFonts w:ascii="Constantia" w:hAnsi="Constantia"/>
            </w:rPr>
            <w:sym w:font="Wingdings" w:char="F06F"/>
          </w:r>
        </w:sdtContent>
      </w:sdt>
      <w:r w:rsidR="00E0756A" w:rsidRPr="00E0756A">
        <w:rPr>
          <w:rFonts w:ascii="Constantia" w:hAnsi="Constantia"/>
        </w:rPr>
        <w:tab/>
        <w:t xml:space="preserve">Date of recent IEP meeting:                       __________  </w:t>
      </w:r>
    </w:p>
    <w:p w14:paraId="669D95CC" w14:textId="77777777" w:rsidR="00E0756A" w:rsidRPr="00E0756A" w:rsidRDefault="00000000" w:rsidP="00E0756A">
      <w:pPr>
        <w:pStyle w:val="checkboxindent"/>
        <w:rPr>
          <w:rFonts w:ascii="Constantia" w:hAnsi="Constantia"/>
        </w:rPr>
      </w:pPr>
      <w:sdt>
        <w:sdtPr>
          <w:rPr>
            <w:rFonts w:ascii="Constantia" w:hAnsi="Constantia"/>
          </w:rPr>
          <w:id w:val="618177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E0756A" w:rsidRPr="00E0756A">
            <w:rPr>
              <w:rFonts w:ascii="Constantia" w:hAnsi="Constantia"/>
            </w:rPr>
            <w:sym w:font="Wingdings" w:char="F06F"/>
          </w:r>
        </w:sdtContent>
      </w:sdt>
      <w:r w:rsidR="00E0756A" w:rsidRPr="00E0756A">
        <w:rPr>
          <w:rFonts w:ascii="Constantia" w:hAnsi="Constantia"/>
        </w:rPr>
        <w:tab/>
        <w:t>Date of most recent PWN:                         __________</w:t>
      </w:r>
    </w:p>
    <w:p w14:paraId="4688B33D" w14:textId="77777777" w:rsidR="00E0756A" w:rsidRPr="00E0756A" w:rsidRDefault="00000000" w:rsidP="00E0756A">
      <w:pPr>
        <w:pStyle w:val="checkboxindent"/>
        <w:rPr>
          <w:rFonts w:ascii="Constantia" w:hAnsi="Constantia"/>
        </w:rPr>
      </w:pPr>
      <w:sdt>
        <w:sdtPr>
          <w:rPr>
            <w:rFonts w:ascii="Constantia" w:hAnsi="Constantia"/>
          </w:rPr>
          <w:id w:val="6469453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E0756A" w:rsidRPr="00E0756A">
            <w:rPr>
              <w:rFonts w:ascii="Constantia" w:hAnsi="Constantia"/>
            </w:rPr>
            <w:sym w:font="Wingdings" w:char="F06F"/>
          </w:r>
        </w:sdtContent>
      </w:sdt>
      <w:r w:rsidR="00E0756A" w:rsidRPr="00E0756A">
        <w:rPr>
          <w:rFonts w:ascii="Constantia" w:hAnsi="Constantia"/>
        </w:rPr>
        <w:tab/>
        <w:t xml:space="preserve">Date of proposed start date for services:  __________  </w:t>
      </w:r>
    </w:p>
    <w:p w14:paraId="0550F5DE" w14:textId="77777777" w:rsidR="00E0756A" w:rsidRPr="00E0756A" w:rsidRDefault="00000000" w:rsidP="00E0756A">
      <w:pPr>
        <w:pStyle w:val="checkboxindent"/>
        <w:rPr>
          <w:rFonts w:ascii="Constantia" w:hAnsi="Constantia"/>
        </w:rPr>
      </w:pPr>
      <w:sdt>
        <w:sdtPr>
          <w:rPr>
            <w:rFonts w:ascii="Constantia" w:hAnsi="Constantia"/>
          </w:rPr>
          <w:id w:val="-160240860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E0756A" w:rsidRPr="00E0756A">
            <w:rPr>
              <w:rFonts w:ascii="Constantia" w:hAnsi="Constantia"/>
            </w:rPr>
            <w:sym w:font="Wingdings" w:char="F06F"/>
          </w:r>
        </w:sdtContent>
      </w:sdt>
      <w:r w:rsidR="00E0756A" w:rsidRPr="00E0756A">
        <w:rPr>
          <w:rFonts w:ascii="Constantia" w:hAnsi="Constantia"/>
        </w:rPr>
        <w:tab/>
        <w:t xml:space="preserve">Date of previous start date of services:     __________  </w:t>
      </w:r>
    </w:p>
    <w:p w14:paraId="0DF4FCCD" w14:textId="77777777" w:rsidR="00E0756A" w:rsidRPr="00E0756A" w:rsidRDefault="00000000" w:rsidP="00E0756A">
      <w:pPr>
        <w:pStyle w:val="checkboxindent"/>
        <w:rPr>
          <w:rFonts w:ascii="Constantia" w:hAnsi="Constantia"/>
        </w:rPr>
      </w:pPr>
      <w:sdt>
        <w:sdtPr>
          <w:rPr>
            <w:rFonts w:ascii="Constantia" w:hAnsi="Constantia"/>
          </w:rPr>
          <w:id w:val="2041702025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E0756A" w:rsidRPr="00E0756A">
            <w:rPr>
              <w:rFonts w:ascii="Constantia" w:hAnsi="Constantia"/>
            </w:rPr>
            <w:sym w:font="Wingdings" w:char="F06F"/>
          </w:r>
        </w:sdtContent>
      </w:sdt>
      <w:r w:rsidR="00E0756A" w:rsidRPr="00E0756A">
        <w:rPr>
          <w:rFonts w:ascii="Constantia" w:hAnsi="Constantia"/>
        </w:rPr>
        <w:t xml:space="preserve">   Was the annual IEP meeting held on or before the previous IEP meeting date?  </w:t>
      </w:r>
      <w:sdt>
        <w:sdtPr>
          <w:rPr>
            <w:rFonts w:ascii="Constantia" w:hAnsi="Constantia"/>
          </w:rPr>
          <w:id w:val="1827942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756A" w:rsidRPr="00E0756A">
            <w:rPr>
              <w:rFonts w:ascii="Segoe UI Symbol" w:eastAsia="MS Gothic" w:hAnsi="Segoe UI Symbol" w:cs="Segoe UI Symbol"/>
            </w:rPr>
            <w:t>☐</w:t>
          </w:r>
        </w:sdtContent>
      </w:sdt>
      <w:r w:rsidR="00E0756A" w:rsidRPr="00E0756A">
        <w:rPr>
          <w:rFonts w:ascii="Constantia" w:hAnsi="Constantia"/>
        </w:rPr>
        <w:t xml:space="preserve"> yes </w:t>
      </w:r>
      <w:sdt>
        <w:sdtPr>
          <w:rPr>
            <w:rFonts w:ascii="Constantia" w:hAnsi="Constantia"/>
          </w:rPr>
          <w:id w:val="-1726516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756A" w:rsidRPr="00E0756A">
            <w:rPr>
              <w:rFonts w:ascii="Segoe UI Symbol" w:eastAsia="MS Gothic" w:hAnsi="Segoe UI Symbol" w:cs="Segoe UI Symbol"/>
            </w:rPr>
            <w:t>☐</w:t>
          </w:r>
        </w:sdtContent>
      </w:sdt>
      <w:r w:rsidR="00E0756A" w:rsidRPr="00E0756A">
        <w:rPr>
          <w:rFonts w:ascii="Constantia" w:hAnsi="Constantia"/>
        </w:rPr>
        <w:t xml:space="preserve"> no</w:t>
      </w:r>
    </w:p>
    <w:p w14:paraId="0A92EBF7" w14:textId="77777777" w:rsidR="00E0756A" w:rsidRPr="00D54806" w:rsidRDefault="00000000" w:rsidP="00E0756A">
      <w:pPr>
        <w:pStyle w:val="checkboxindent"/>
        <w:rPr>
          <w:rFonts w:ascii="Constantia" w:hAnsi="Constantia"/>
          <w:color w:val="FF0000"/>
          <w:sz w:val="20"/>
          <w:szCs w:val="20"/>
        </w:rPr>
      </w:pPr>
      <w:sdt>
        <w:sdtPr>
          <w:rPr>
            <w:rFonts w:ascii="Constantia" w:hAnsi="Constantia"/>
          </w:rPr>
          <w:id w:val="-211835898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E0756A" w:rsidRPr="00E0756A">
            <w:rPr>
              <w:rFonts w:ascii="Constantia" w:hAnsi="Constantia"/>
            </w:rPr>
            <w:sym w:font="Wingdings" w:char="F06F"/>
          </w:r>
        </w:sdtContent>
      </w:sdt>
      <w:r w:rsidR="00E0756A" w:rsidRPr="00E0756A">
        <w:rPr>
          <w:rFonts w:ascii="Constantia" w:hAnsi="Constantia"/>
        </w:rPr>
        <w:t xml:space="preserve">   Is there 14 calendar days between the PWN date and the new IEP start date?  </w:t>
      </w:r>
      <w:sdt>
        <w:sdtPr>
          <w:rPr>
            <w:rFonts w:ascii="Constantia" w:hAnsi="Constantia"/>
          </w:rPr>
          <w:id w:val="1768427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756A" w:rsidRPr="00E0756A">
            <w:rPr>
              <w:rFonts w:ascii="Segoe UI Symbol" w:eastAsia="MS Gothic" w:hAnsi="Segoe UI Symbol" w:cs="Segoe UI Symbol"/>
            </w:rPr>
            <w:t>☐</w:t>
          </w:r>
        </w:sdtContent>
      </w:sdt>
      <w:r w:rsidR="00E0756A" w:rsidRPr="00E0756A">
        <w:rPr>
          <w:rFonts w:ascii="Constantia" w:hAnsi="Constantia"/>
        </w:rPr>
        <w:t xml:space="preserve"> yes </w:t>
      </w:r>
      <w:r w:rsidR="00E0756A" w:rsidRPr="00D54806">
        <w:rPr>
          <w:rFonts w:ascii="Constantia" w:hAnsi="Constantia"/>
          <w:color w:val="FF0000"/>
          <w:sz w:val="20"/>
          <w:szCs w:val="20"/>
        </w:rPr>
        <w:t>(If not, count 14 calendar days past the PWN date and enter that as the new start date before sending home.)</w:t>
      </w:r>
    </w:p>
    <w:p w14:paraId="69E3549A" w14:textId="7971E3FA" w:rsidR="00036DAD" w:rsidRPr="00E0756A" w:rsidRDefault="00000000" w:rsidP="00E0756A">
      <w:pPr>
        <w:pStyle w:val="checkboxindent"/>
        <w:ind w:left="0" w:firstLine="0"/>
        <w:rPr>
          <w:rFonts w:ascii="Constantia" w:hAnsi="Constantia"/>
        </w:rPr>
      </w:pPr>
      <w:sdt>
        <w:sdtPr>
          <w:rPr>
            <w:rFonts w:ascii="Constantia" w:hAnsi="Constantia"/>
          </w:rPr>
          <w:id w:val="109845157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E0756A" w:rsidRPr="00E0756A">
            <w:rPr>
              <w:rFonts w:ascii="Constantia" w:hAnsi="Constantia"/>
            </w:rPr>
            <w:sym w:font="Wingdings" w:char="F06F"/>
          </w:r>
        </w:sdtContent>
      </w:sdt>
      <w:r w:rsidR="00E0756A" w:rsidRPr="00E0756A">
        <w:rPr>
          <w:rFonts w:ascii="Constantia" w:hAnsi="Constantia"/>
        </w:rPr>
        <w:t xml:space="preserve">   Is the new service start date on or before the previous service start date?  </w:t>
      </w:r>
      <w:sdt>
        <w:sdtPr>
          <w:rPr>
            <w:rFonts w:ascii="Constantia" w:hAnsi="Constantia"/>
          </w:rPr>
          <w:id w:val="1954902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756A" w:rsidRPr="00E0756A">
            <w:rPr>
              <w:rFonts w:ascii="Segoe UI Symbol" w:eastAsia="MS Gothic" w:hAnsi="Segoe UI Symbol" w:cs="Segoe UI Symbol"/>
            </w:rPr>
            <w:t>☐</w:t>
          </w:r>
        </w:sdtContent>
      </w:sdt>
      <w:r w:rsidR="00E0756A" w:rsidRPr="00E0756A">
        <w:rPr>
          <w:rFonts w:ascii="Constantia" w:hAnsi="Constantia"/>
        </w:rPr>
        <w:t xml:space="preserve"> yes </w:t>
      </w:r>
      <w:sdt>
        <w:sdtPr>
          <w:rPr>
            <w:rFonts w:ascii="Constantia" w:hAnsi="Constantia"/>
          </w:rPr>
          <w:id w:val="1602141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756A" w:rsidRPr="00E0756A">
            <w:rPr>
              <w:rFonts w:ascii="Segoe UI Symbol" w:eastAsia="MS Gothic" w:hAnsi="Segoe UI Symbol" w:cs="Segoe UI Symbol"/>
            </w:rPr>
            <w:t>☐</w:t>
          </w:r>
        </w:sdtContent>
      </w:sdt>
      <w:r w:rsidR="00E0756A" w:rsidRPr="00E0756A">
        <w:rPr>
          <w:rFonts w:ascii="Constantia" w:hAnsi="Constantia"/>
        </w:rPr>
        <w:t xml:space="preserve"> no</w:t>
      </w:r>
      <w:bookmarkStart w:id="0" w:name="_fr4182tr4981" w:colFirst="0" w:colLast="0"/>
      <w:bookmarkEnd w:id="0"/>
    </w:p>
    <w:p w14:paraId="75927328" w14:textId="77777777" w:rsidR="00242C75" w:rsidRPr="00E0756A" w:rsidRDefault="00242C75" w:rsidP="00242C75">
      <w:pPr>
        <w:pStyle w:val="Heading1"/>
        <w:rPr>
          <w:rFonts w:ascii="Constantia" w:hAnsi="Constantia"/>
        </w:rPr>
      </w:pPr>
      <w:bookmarkStart w:id="1" w:name="_tmajjk7nbcbq" w:colFirst="0" w:colLast="0"/>
      <w:bookmarkStart w:id="2" w:name="_ujs8weubf768" w:colFirst="0" w:colLast="0"/>
      <w:bookmarkEnd w:id="1"/>
      <w:bookmarkEnd w:id="2"/>
      <w:r>
        <w:rPr>
          <w:rFonts w:ascii="Constantia" w:hAnsi="Constantia"/>
        </w:rPr>
        <w:t>IEP Meeting</w:t>
      </w:r>
      <w:r w:rsidRPr="00E0756A">
        <w:rPr>
          <w:rFonts w:ascii="Constantia" w:hAnsi="Constantia"/>
        </w:rPr>
        <w:t xml:space="preserve">                                     </w:t>
      </w:r>
    </w:p>
    <w:p w14:paraId="0E58CAE8" w14:textId="77777777" w:rsidR="00E0756A" w:rsidRPr="00E0756A" w:rsidRDefault="00000000" w:rsidP="00E0756A">
      <w:pPr>
        <w:pStyle w:val="checkboxindent"/>
        <w:rPr>
          <w:rFonts w:ascii="Constantia" w:hAnsi="Constantia"/>
        </w:rPr>
      </w:pPr>
      <w:sdt>
        <w:sdtPr>
          <w:rPr>
            <w:rFonts w:ascii="Constantia" w:hAnsi="Constantia"/>
          </w:rPr>
          <w:id w:val="1477946805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E0756A" w:rsidRPr="00E0756A">
            <w:rPr>
              <w:rFonts w:ascii="Constantia" w:hAnsi="Constantia"/>
            </w:rPr>
            <w:sym w:font="Wingdings" w:char="F06F"/>
          </w:r>
        </w:sdtContent>
      </w:sdt>
      <w:r w:rsidR="00E0756A" w:rsidRPr="00E0756A">
        <w:rPr>
          <w:rFonts w:ascii="Constantia" w:hAnsi="Constantia"/>
        </w:rPr>
        <w:tab/>
        <w:t xml:space="preserve">The </w:t>
      </w:r>
      <w:r w:rsidR="00242C75">
        <w:rPr>
          <w:rFonts w:ascii="Constantia" w:hAnsi="Constantia"/>
        </w:rPr>
        <w:t xml:space="preserve">meeting </w:t>
      </w:r>
      <w:r w:rsidR="006B235C">
        <w:rPr>
          <w:rFonts w:ascii="Constantia" w:hAnsi="Constantia"/>
        </w:rPr>
        <w:t>notice</w:t>
      </w:r>
      <w:r w:rsidR="00E0756A" w:rsidRPr="00E0756A">
        <w:rPr>
          <w:rFonts w:ascii="Constantia" w:hAnsi="Constantia"/>
        </w:rPr>
        <w:t xml:space="preserve"> was sent home prior to the meeting being held.</w:t>
      </w:r>
    </w:p>
    <w:p w14:paraId="7F6CE60B" w14:textId="77777777" w:rsidR="006B235C" w:rsidRDefault="00000000" w:rsidP="00E0756A">
      <w:pPr>
        <w:pStyle w:val="checkboxindent"/>
        <w:rPr>
          <w:rFonts w:ascii="Constantia" w:hAnsi="Constantia"/>
        </w:rPr>
      </w:pPr>
      <w:sdt>
        <w:sdtPr>
          <w:rPr>
            <w:rFonts w:ascii="Constantia" w:hAnsi="Constantia"/>
          </w:rPr>
          <w:id w:val="1968615218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E0756A" w:rsidRPr="00E0756A">
            <w:rPr>
              <w:rFonts w:ascii="Constantia" w:hAnsi="Constantia"/>
            </w:rPr>
            <w:sym w:font="Wingdings" w:char="F06F"/>
          </w:r>
        </w:sdtContent>
      </w:sdt>
      <w:r w:rsidR="00E0756A" w:rsidRPr="00E0756A">
        <w:rPr>
          <w:rFonts w:ascii="Constantia" w:hAnsi="Constantia"/>
        </w:rPr>
        <w:t xml:space="preserve">   Required team members were in attendance </w:t>
      </w:r>
    </w:p>
    <w:p w14:paraId="7D4A6F70" w14:textId="3DA210A5" w:rsidR="001543CB" w:rsidRPr="00E0756A" w:rsidRDefault="00E0756A" w:rsidP="001543CB">
      <w:pPr>
        <w:pStyle w:val="checkboxindent"/>
        <w:ind w:firstLine="0"/>
        <w:rPr>
          <w:rFonts w:ascii="Constantia" w:hAnsi="Constantia"/>
          <w:sz w:val="20"/>
          <w:szCs w:val="20"/>
        </w:rPr>
      </w:pPr>
      <w:r w:rsidRPr="00E0756A">
        <w:rPr>
          <w:rFonts w:ascii="Constantia" w:hAnsi="Constantia"/>
          <w:sz w:val="20"/>
          <w:szCs w:val="20"/>
        </w:rPr>
        <w:t>(</w:t>
      </w:r>
      <w:proofErr w:type="gramStart"/>
      <w:r w:rsidRPr="00E0756A">
        <w:rPr>
          <w:rFonts w:ascii="Constantia" w:hAnsi="Constantia"/>
          <w:sz w:val="20"/>
          <w:szCs w:val="20"/>
        </w:rPr>
        <w:t>student</w:t>
      </w:r>
      <w:proofErr w:type="gramEnd"/>
      <w:r w:rsidRPr="00E0756A">
        <w:rPr>
          <w:rFonts w:ascii="Constantia" w:hAnsi="Constantia"/>
          <w:sz w:val="20"/>
          <w:szCs w:val="20"/>
        </w:rPr>
        <w:t xml:space="preserve"> if transition age or adult, parent/guardian, general education teacher, special ed teacher licensed in disability, special education teacher, district representative, resident district rep invited, and transition or other outside agencies with parent consent).</w:t>
      </w:r>
    </w:p>
    <w:p w14:paraId="25E9966A" w14:textId="77777777" w:rsidR="00242C75" w:rsidRPr="00E0756A" w:rsidRDefault="00242C75" w:rsidP="00242C75">
      <w:pPr>
        <w:pStyle w:val="Heading1"/>
        <w:rPr>
          <w:rFonts w:ascii="Constantia" w:hAnsi="Constantia"/>
        </w:rPr>
      </w:pPr>
      <w:r>
        <w:rPr>
          <w:rFonts w:ascii="Constantia" w:hAnsi="Constantia"/>
        </w:rPr>
        <w:t>IEP Front Page</w:t>
      </w:r>
      <w:r w:rsidRPr="00E0756A">
        <w:rPr>
          <w:rFonts w:ascii="Constantia" w:hAnsi="Constantia"/>
        </w:rPr>
        <w:t xml:space="preserve">                                      </w:t>
      </w:r>
    </w:p>
    <w:p w14:paraId="0D3C2D63" w14:textId="77777777" w:rsidR="00E0756A" w:rsidRPr="00E0756A" w:rsidRDefault="00000000" w:rsidP="00E0756A">
      <w:pPr>
        <w:pStyle w:val="checkboxindent"/>
        <w:rPr>
          <w:rFonts w:ascii="Constantia" w:hAnsi="Constantia"/>
        </w:rPr>
      </w:pPr>
      <w:sdt>
        <w:sdtPr>
          <w:rPr>
            <w:rFonts w:ascii="Constantia" w:hAnsi="Constantia"/>
          </w:rPr>
          <w:id w:val="-89465934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E0756A" w:rsidRPr="00E0756A">
            <w:rPr>
              <w:rFonts w:ascii="Constantia" w:hAnsi="Constantia"/>
            </w:rPr>
            <w:sym w:font="Wingdings" w:char="F06F"/>
          </w:r>
        </w:sdtContent>
      </w:sdt>
      <w:r w:rsidR="00E0756A" w:rsidRPr="00E0756A">
        <w:rPr>
          <w:rFonts w:ascii="Constantia" w:hAnsi="Constantia"/>
        </w:rPr>
        <w:t xml:space="preserve">   All boxes</w:t>
      </w:r>
      <w:r w:rsidR="00242C75">
        <w:rPr>
          <w:rFonts w:ascii="Constantia" w:hAnsi="Constantia"/>
        </w:rPr>
        <w:t xml:space="preserve"> are checked/sections completed</w:t>
      </w:r>
    </w:p>
    <w:p w14:paraId="58A5F060" w14:textId="77777777" w:rsidR="00E0756A" w:rsidRPr="00E0756A" w:rsidRDefault="00000000" w:rsidP="00E0756A">
      <w:pPr>
        <w:pStyle w:val="checkboxindent"/>
        <w:rPr>
          <w:rFonts w:ascii="Constantia" w:hAnsi="Constantia"/>
        </w:rPr>
      </w:pPr>
      <w:sdt>
        <w:sdtPr>
          <w:rPr>
            <w:rFonts w:ascii="Constantia" w:hAnsi="Constantia"/>
          </w:rPr>
          <w:id w:val="-187429456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E0756A" w:rsidRPr="00E0756A">
            <w:rPr>
              <w:rFonts w:ascii="Constantia" w:hAnsi="Constantia"/>
            </w:rPr>
            <w:sym w:font="Wingdings" w:char="F06F"/>
          </w:r>
        </w:sdtContent>
      </w:sdt>
      <w:r w:rsidR="00E0756A" w:rsidRPr="00E0756A">
        <w:rPr>
          <w:rFonts w:ascii="Constantia" w:hAnsi="Constantia"/>
        </w:rPr>
        <w:t xml:space="preserve">   Progress reporting section: Statement of how and when progress reports</w:t>
      </w:r>
      <w:r w:rsidR="00242C75">
        <w:rPr>
          <w:rFonts w:ascii="Constantia" w:hAnsi="Constantia"/>
        </w:rPr>
        <w:t xml:space="preserve"> will be completed</w:t>
      </w:r>
    </w:p>
    <w:p w14:paraId="2B36F3F2" w14:textId="24AB7E79" w:rsidR="001543CB" w:rsidRPr="001543CB" w:rsidRDefault="00E0756A" w:rsidP="001543CB">
      <w:pPr>
        <w:pStyle w:val="Heading1"/>
        <w:rPr>
          <w:rFonts w:ascii="Constantia" w:hAnsi="Constantia"/>
        </w:rPr>
      </w:pPr>
      <w:r w:rsidRPr="00E0756A">
        <w:rPr>
          <w:rFonts w:ascii="Constantia" w:hAnsi="Constantia"/>
        </w:rPr>
        <w:t xml:space="preserve">PLAAFP                                       </w:t>
      </w:r>
    </w:p>
    <w:p w14:paraId="0ADD171D" w14:textId="77777777" w:rsidR="001543CB" w:rsidRPr="00E0756A" w:rsidRDefault="00000000" w:rsidP="001543CB">
      <w:pPr>
        <w:pStyle w:val="checkboxindent"/>
        <w:rPr>
          <w:rFonts w:ascii="Constantia" w:hAnsi="Constantia"/>
        </w:rPr>
      </w:pPr>
      <w:sdt>
        <w:sdtPr>
          <w:rPr>
            <w:rFonts w:ascii="Constantia" w:hAnsi="Constantia"/>
          </w:rPr>
          <w:id w:val="66104592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1543CB" w:rsidRPr="00E0756A">
            <w:rPr>
              <w:rFonts w:ascii="Constantia" w:hAnsi="Constantia"/>
            </w:rPr>
            <w:sym w:font="Wingdings" w:char="F06F"/>
          </w:r>
        </w:sdtContent>
      </w:sdt>
      <w:r w:rsidR="001543CB" w:rsidRPr="00E0756A">
        <w:rPr>
          <w:rFonts w:ascii="Constantia" w:hAnsi="Constantia"/>
        </w:rPr>
        <w:tab/>
      </w:r>
      <w:r w:rsidR="001543CB">
        <w:rPr>
          <w:rFonts w:ascii="Constantia" w:hAnsi="Constantia"/>
        </w:rPr>
        <w:t xml:space="preserve">Includes </w:t>
      </w:r>
      <w:r w:rsidR="001543CB" w:rsidRPr="00E0756A">
        <w:rPr>
          <w:rFonts w:ascii="Constantia" w:hAnsi="Constantia"/>
        </w:rPr>
        <w:t xml:space="preserve">information in the PLAAFP Template found on the HVED </w:t>
      </w:r>
      <w:r w:rsidR="001543CB">
        <w:rPr>
          <w:rFonts w:ascii="Constantia" w:hAnsi="Constantia"/>
        </w:rPr>
        <w:t>website</w:t>
      </w:r>
    </w:p>
    <w:p w14:paraId="5ECC5E9E" w14:textId="77777777" w:rsidR="001543CB" w:rsidRPr="00E0756A" w:rsidRDefault="00000000" w:rsidP="001543CB">
      <w:pPr>
        <w:pStyle w:val="checkboxindent"/>
        <w:rPr>
          <w:rFonts w:ascii="Constantia" w:hAnsi="Constantia"/>
        </w:rPr>
      </w:pPr>
      <w:sdt>
        <w:sdtPr>
          <w:rPr>
            <w:rFonts w:ascii="Constantia" w:hAnsi="Constantia"/>
          </w:rPr>
          <w:id w:val="-121982868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1543CB" w:rsidRPr="00E0756A">
            <w:rPr>
              <w:rFonts w:ascii="Constantia" w:hAnsi="Constantia"/>
            </w:rPr>
            <w:sym w:font="Wingdings" w:char="F06F"/>
          </w:r>
        </w:sdtContent>
      </w:sdt>
      <w:r w:rsidR="001543CB" w:rsidRPr="00E0756A">
        <w:rPr>
          <w:rFonts w:ascii="Constantia" w:hAnsi="Constantia"/>
        </w:rPr>
        <w:t xml:space="preserve"> </w:t>
      </w:r>
      <w:r w:rsidR="001543CB">
        <w:rPr>
          <w:rFonts w:ascii="Constantia" w:hAnsi="Constantia"/>
        </w:rPr>
        <w:t xml:space="preserve">  </w:t>
      </w:r>
      <w:r w:rsidR="001543CB" w:rsidRPr="00E0756A">
        <w:rPr>
          <w:rFonts w:ascii="Constantia" w:hAnsi="Constantia"/>
        </w:rPr>
        <w:t xml:space="preserve">Transition is included if it is completed in the most current </w:t>
      </w:r>
      <w:r w:rsidR="001543CB">
        <w:rPr>
          <w:rFonts w:ascii="Constantia" w:hAnsi="Constantia"/>
        </w:rPr>
        <w:t>evaluation report</w:t>
      </w:r>
    </w:p>
    <w:p w14:paraId="72A7148C" w14:textId="1AA016DD" w:rsidR="001474FD" w:rsidRPr="00D54806" w:rsidRDefault="00000000" w:rsidP="00D54806">
      <w:pPr>
        <w:pStyle w:val="checkboxindent"/>
        <w:rPr>
          <w:rFonts w:ascii="Constantia" w:hAnsi="Constantia"/>
        </w:rPr>
      </w:pPr>
      <w:sdt>
        <w:sdtPr>
          <w:rPr>
            <w:rFonts w:ascii="Constantia" w:hAnsi="Constantia"/>
          </w:rPr>
          <w:id w:val="-143202729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1543CB" w:rsidRPr="00E0756A">
            <w:rPr>
              <w:rFonts w:ascii="Constantia" w:hAnsi="Constantia"/>
            </w:rPr>
            <w:sym w:font="Wingdings" w:char="F06F"/>
          </w:r>
        </w:sdtContent>
      </w:sdt>
      <w:r w:rsidR="001543CB" w:rsidRPr="00E0756A">
        <w:rPr>
          <w:rFonts w:ascii="Constantia" w:hAnsi="Constantia"/>
        </w:rPr>
        <w:tab/>
      </w:r>
      <w:r w:rsidR="001543CB">
        <w:rPr>
          <w:rFonts w:ascii="Constantia" w:hAnsi="Constantia"/>
        </w:rPr>
        <w:t xml:space="preserve">Listed </w:t>
      </w:r>
      <w:r w:rsidR="001543CB" w:rsidRPr="00E0756A">
        <w:rPr>
          <w:rFonts w:ascii="Constantia" w:hAnsi="Constantia"/>
        </w:rPr>
        <w:t>team members who attended</w:t>
      </w:r>
      <w:r w:rsidR="001543CB">
        <w:rPr>
          <w:rFonts w:ascii="Constantia" w:hAnsi="Constantia"/>
        </w:rPr>
        <w:t xml:space="preserve"> IEP meeting if virtual or Record of Team Meeting</w:t>
      </w:r>
    </w:p>
    <w:p w14:paraId="639A9A41" w14:textId="77777777" w:rsidR="00E0756A" w:rsidRPr="00E0756A" w:rsidRDefault="00E0756A" w:rsidP="00E0756A">
      <w:pPr>
        <w:pStyle w:val="Heading1"/>
        <w:rPr>
          <w:rFonts w:ascii="Constantia" w:hAnsi="Constantia"/>
        </w:rPr>
      </w:pPr>
      <w:r w:rsidRPr="00E0756A">
        <w:rPr>
          <w:rFonts w:ascii="Constantia" w:hAnsi="Constantia"/>
        </w:rPr>
        <w:t xml:space="preserve">Goals/Objectives                        </w:t>
      </w:r>
    </w:p>
    <w:p w14:paraId="3D1CA1F4" w14:textId="77777777" w:rsidR="00E0756A" w:rsidRPr="00E0756A" w:rsidRDefault="00000000" w:rsidP="00E0756A">
      <w:pPr>
        <w:pStyle w:val="checkboxindent"/>
        <w:rPr>
          <w:rFonts w:ascii="Constantia" w:hAnsi="Constantia"/>
        </w:rPr>
      </w:pPr>
      <w:sdt>
        <w:sdtPr>
          <w:rPr>
            <w:rFonts w:ascii="Constantia" w:hAnsi="Constantia"/>
          </w:rPr>
          <w:id w:val="187326087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E0756A" w:rsidRPr="00E0756A">
            <w:rPr>
              <w:rFonts w:ascii="Constantia" w:hAnsi="Constantia"/>
            </w:rPr>
            <w:sym w:font="Wingdings" w:char="F06F"/>
          </w:r>
        </w:sdtContent>
      </w:sdt>
      <w:r w:rsidR="006B235C">
        <w:rPr>
          <w:rFonts w:ascii="Constantia" w:hAnsi="Constantia"/>
        </w:rPr>
        <w:t xml:space="preserve">  Annual </w:t>
      </w:r>
      <w:r w:rsidR="00E0756A" w:rsidRPr="00E0756A">
        <w:rPr>
          <w:rFonts w:ascii="Constantia" w:hAnsi="Constantia"/>
        </w:rPr>
        <w:t>goals</w:t>
      </w:r>
      <w:r w:rsidR="006B235C">
        <w:rPr>
          <w:rFonts w:ascii="Constantia" w:hAnsi="Constantia"/>
        </w:rPr>
        <w:t xml:space="preserve"> include a baseline and ending measurement</w:t>
      </w:r>
      <w:r w:rsidR="00E0756A" w:rsidRPr="00E0756A">
        <w:rPr>
          <w:rFonts w:ascii="Constantia" w:hAnsi="Constantia"/>
        </w:rPr>
        <w:t xml:space="preserve"> that meet the nee</w:t>
      </w:r>
      <w:r w:rsidR="006B235C">
        <w:rPr>
          <w:rFonts w:ascii="Constantia" w:hAnsi="Constantia"/>
        </w:rPr>
        <w:t>ds that are listed in the most recent evaluation report</w:t>
      </w:r>
    </w:p>
    <w:p w14:paraId="0E7DEE87" w14:textId="0A99DB4E" w:rsidR="00E0756A" w:rsidRDefault="00000000" w:rsidP="00E0756A">
      <w:pPr>
        <w:pStyle w:val="checkboxindent"/>
        <w:rPr>
          <w:rFonts w:ascii="Constantia" w:hAnsi="Constantia"/>
        </w:rPr>
      </w:pPr>
      <w:sdt>
        <w:sdtPr>
          <w:rPr>
            <w:rFonts w:ascii="Constantia" w:hAnsi="Constantia"/>
          </w:rPr>
          <w:id w:val="-1094476437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E0756A" w:rsidRPr="00E0756A">
            <w:rPr>
              <w:rFonts w:ascii="Constantia" w:hAnsi="Constantia"/>
            </w:rPr>
            <w:sym w:font="Wingdings" w:char="F06F"/>
          </w:r>
        </w:sdtContent>
      </w:sdt>
      <w:r w:rsidR="00E0756A" w:rsidRPr="00E0756A">
        <w:rPr>
          <w:rFonts w:ascii="Constantia" w:hAnsi="Constantia"/>
        </w:rPr>
        <w:tab/>
        <w:t>2 measureable objectives</w:t>
      </w:r>
      <w:r w:rsidR="00E0756A">
        <w:rPr>
          <w:rFonts w:ascii="Constantia" w:hAnsi="Constantia"/>
        </w:rPr>
        <w:t xml:space="preserve"> for each goal</w:t>
      </w:r>
    </w:p>
    <w:p w14:paraId="4B7EE998" w14:textId="77777777" w:rsidR="00D54806" w:rsidRPr="00E0756A" w:rsidRDefault="00D54806" w:rsidP="00E0756A">
      <w:pPr>
        <w:pStyle w:val="checkboxindent"/>
        <w:rPr>
          <w:rFonts w:ascii="Constantia" w:hAnsi="Constantia"/>
        </w:rPr>
      </w:pPr>
    </w:p>
    <w:p w14:paraId="0D11DA4A" w14:textId="2178BCBE" w:rsidR="001474FD" w:rsidRPr="001474FD" w:rsidRDefault="00E0756A" w:rsidP="001474FD">
      <w:pPr>
        <w:pStyle w:val="Heading1"/>
        <w:rPr>
          <w:rFonts w:ascii="Constantia" w:hAnsi="Constantia"/>
        </w:rPr>
      </w:pPr>
      <w:r w:rsidRPr="00E0756A">
        <w:rPr>
          <w:rFonts w:ascii="Constantia" w:hAnsi="Constantia"/>
        </w:rPr>
        <w:lastRenderedPageBreak/>
        <w:t xml:space="preserve">Service Page                                              </w:t>
      </w:r>
    </w:p>
    <w:p w14:paraId="5C32A0AB" w14:textId="77777777" w:rsidR="001474FD" w:rsidRDefault="00000000" w:rsidP="001474FD">
      <w:pPr>
        <w:pStyle w:val="checkboxindent"/>
        <w:rPr>
          <w:rFonts w:ascii="Constantia" w:hAnsi="Constantia"/>
        </w:rPr>
      </w:pPr>
      <w:sdt>
        <w:sdtPr>
          <w:rPr>
            <w:rFonts w:ascii="Constantia" w:hAnsi="Constantia"/>
          </w:rPr>
          <w:id w:val="-1860106097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1474FD">
            <w:rPr>
              <w:rFonts w:ascii="Constantia" w:hAnsi="Constantia"/>
            </w:rPr>
            <w:sym w:font="Wingdings" w:char="F06F"/>
          </w:r>
        </w:sdtContent>
      </w:sdt>
      <w:r w:rsidR="001474FD">
        <w:rPr>
          <w:rFonts w:ascii="Constantia" w:hAnsi="Constantia"/>
        </w:rPr>
        <w:t xml:space="preserve"> Specific Responsibilities of Paraprofessional or Program Modifications checked </w:t>
      </w:r>
    </w:p>
    <w:p w14:paraId="1D4AA02E" w14:textId="77777777" w:rsidR="001474FD" w:rsidRPr="00E0756A" w:rsidRDefault="00000000" w:rsidP="001474FD">
      <w:pPr>
        <w:pStyle w:val="checkboxindent"/>
        <w:rPr>
          <w:rFonts w:ascii="Constantia" w:hAnsi="Constantia"/>
        </w:rPr>
      </w:pPr>
      <w:sdt>
        <w:sdtPr>
          <w:rPr>
            <w:rFonts w:ascii="Constantia" w:hAnsi="Constantia"/>
          </w:rPr>
          <w:id w:val="-45214298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1474FD">
            <w:rPr>
              <w:rFonts w:ascii="Constantia" w:hAnsi="Constantia"/>
            </w:rPr>
            <w:sym w:font="Wingdings" w:char="F06F"/>
          </w:r>
        </w:sdtContent>
      </w:sdt>
      <w:r w:rsidR="001474FD" w:rsidRPr="00E0756A">
        <w:rPr>
          <w:rFonts w:ascii="Constantia" w:hAnsi="Constantia"/>
        </w:rPr>
        <w:t xml:space="preserve"> AT statement</w:t>
      </w:r>
    </w:p>
    <w:p w14:paraId="52EFD94E" w14:textId="77777777" w:rsidR="001474FD" w:rsidRDefault="00000000" w:rsidP="001474FD">
      <w:pPr>
        <w:pStyle w:val="checkboxindent"/>
        <w:rPr>
          <w:rFonts w:ascii="Constantia" w:hAnsi="Constantia"/>
        </w:rPr>
      </w:pPr>
      <w:sdt>
        <w:sdtPr>
          <w:rPr>
            <w:rFonts w:ascii="Constantia" w:hAnsi="Constantia"/>
          </w:rPr>
          <w:id w:val="-173831067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1474FD">
            <w:rPr>
              <w:rFonts w:ascii="Constantia" w:hAnsi="Constantia"/>
            </w:rPr>
            <w:sym w:font="Wingdings" w:char="F06F"/>
          </w:r>
        </w:sdtContent>
      </w:sdt>
      <w:r w:rsidR="001474FD" w:rsidRPr="00E0756A">
        <w:rPr>
          <w:rFonts w:ascii="Constantia" w:hAnsi="Constantia"/>
        </w:rPr>
        <w:t xml:space="preserve">   ESY </w:t>
      </w:r>
      <w:r w:rsidR="001474FD">
        <w:rPr>
          <w:rFonts w:ascii="Constantia" w:hAnsi="Constantia"/>
        </w:rPr>
        <w:t>considered</w:t>
      </w:r>
    </w:p>
    <w:p w14:paraId="567061F2" w14:textId="77777777" w:rsidR="001474FD" w:rsidRDefault="001474FD" w:rsidP="001474FD">
      <w:pPr>
        <w:pStyle w:val="checkboxindent"/>
        <w:rPr>
          <w:rFonts w:ascii="Constantia" w:hAnsi="Constantia"/>
        </w:rPr>
      </w:pPr>
      <w:r>
        <w:rPr>
          <w:rFonts w:ascii="Constantia" w:hAnsi="Constantia"/>
        </w:rPr>
        <w:tab/>
      </w:r>
      <w:sdt>
        <w:sdtPr>
          <w:rPr>
            <w:rFonts w:ascii="Constantia" w:hAnsi="Constantia"/>
          </w:rPr>
          <w:id w:val="-37323842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>
            <w:rPr>
              <w:rFonts w:ascii="Constantia" w:hAnsi="Constantia"/>
            </w:rPr>
            <w:sym w:font="Wingdings" w:char="F06F"/>
          </w:r>
        </w:sdtContent>
      </w:sdt>
      <w:r>
        <w:rPr>
          <w:rFonts w:ascii="Constantia" w:hAnsi="Constantia"/>
        </w:rPr>
        <w:t xml:space="preserve"> If Yes, ESY service Page completed </w:t>
      </w:r>
    </w:p>
    <w:p w14:paraId="306A6E3C" w14:textId="77777777" w:rsidR="001474FD" w:rsidRPr="00E0756A" w:rsidRDefault="00000000" w:rsidP="001474FD">
      <w:pPr>
        <w:pStyle w:val="checkboxindent"/>
        <w:rPr>
          <w:rFonts w:ascii="Constantia" w:hAnsi="Constantia"/>
        </w:rPr>
      </w:pPr>
      <w:sdt>
        <w:sdtPr>
          <w:rPr>
            <w:rFonts w:ascii="Constantia" w:hAnsi="Constantia"/>
          </w:rPr>
          <w:id w:val="-1391416288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1474FD" w:rsidRPr="00E0756A">
            <w:rPr>
              <w:rFonts w:ascii="Constantia" w:hAnsi="Constantia"/>
            </w:rPr>
            <w:sym w:font="Wingdings" w:char="F06F"/>
          </w:r>
        </w:sdtContent>
      </w:sdt>
      <w:r w:rsidR="001474FD" w:rsidRPr="00E0756A">
        <w:rPr>
          <w:rFonts w:ascii="Constantia" w:hAnsi="Constantia"/>
        </w:rPr>
        <w:tab/>
        <w:t>PBSP/BIP is checked and completed if appropriate</w:t>
      </w:r>
    </w:p>
    <w:p w14:paraId="7E13CE28" w14:textId="77777777" w:rsidR="001474FD" w:rsidRDefault="00000000" w:rsidP="001474FD">
      <w:pPr>
        <w:pStyle w:val="checkboxindent"/>
        <w:rPr>
          <w:rFonts w:ascii="Constantia" w:hAnsi="Constantia"/>
        </w:rPr>
      </w:pPr>
      <w:sdt>
        <w:sdtPr>
          <w:rPr>
            <w:rFonts w:ascii="Constantia" w:hAnsi="Constantia"/>
          </w:rPr>
          <w:id w:val="-1365056229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1474FD">
            <w:rPr>
              <w:rFonts w:ascii="Constantia" w:hAnsi="Constantia"/>
            </w:rPr>
            <w:sym w:font="Wingdings" w:char="F06F"/>
          </w:r>
        </w:sdtContent>
      </w:sdt>
      <w:r w:rsidR="001474FD" w:rsidRPr="00E0756A">
        <w:rPr>
          <w:rFonts w:ascii="Constantia" w:hAnsi="Constantia"/>
        </w:rPr>
        <w:t xml:space="preserve">   </w:t>
      </w:r>
      <w:r w:rsidR="001474FD">
        <w:rPr>
          <w:rFonts w:ascii="Constantia" w:hAnsi="Constantia"/>
        </w:rPr>
        <w:t>Special Transportation Documented</w:t>
      </w:r>
    </w:p>
    <w:p w14:paraId="58D8D6FB" w14:textId="77777777" w:rsidR="001474FD" w:rsidRDefault="00000000" w:rsidP="001474FD">
      <w:pPr>
        <w:pStyle w:val="checkboxindent"/>
        <w:rPr>
          <w:rFonts w:ascii="Constantia" w:hAnsi="Constantia"/>
        </w:rPr>
      </w:pPr>
      <w:sdt>
        <w:sdtPr>
          <w:rPr>
            <w:rFonts w:ascii="Constantia" w:hAnsi="Constantia"/>
          </w:rPr>
          <w:id w:val="-85904442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1474FD">
            <w:rPr>
              <w:rFonts w:ascii="Constantia" w:hAnsi="Constantia"/>
            </w:rPr>
            <w:sym w:font="Wingdings" w:char="F06F"/>
          </w:r>
        </w:sdtContent>
      </w:sdt>
      <w:r w:rsidR="001474FD" w:rsidRPr="00E0756A">
        <w:rPr>
          <w:rFonts w:ascii="Constantia" w:hAnsi="Constantia"/>
        </w:rPr>
        <w:t xml:space="preserve">   LRE:  Explanation matches the service grid, lists what the student will miss in the gen ed setting while receiving services </w:t>
      </w:r>
    </w:p>
    <w:p w14:paraId="11BC3E2B" w14:textId="77777777" w:rsidR="001474FD" w:rsidRDefault="00000000" w:rsidP="001474FD">
      <w:pPr>
        <w:pStyle w:val="checkboxindent"/>
        <w:rPr>
          <w:rFonts w:ascii="Constantia" w:hAnsi="Constantia"/>
        </w:rPr>
      </w:pPr>
      <w:sdt>
        <w:sdtPr>
          <w:rPr>
            <w:rFonts w:ascii="Constantia" w:hAnsi="Constantia"/>
          </w:rPr>
          <w:id w:val="-45648742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1474FD">
            <w:rPr>
              <w:rFonts w:ascii="Constantia" w:hAnsi="Constantia"/>
            </w:rPr>
            <w:sym w:font="Wingdings" w:char="F06F"/>
          </w:r>
        </w:sdtContent>
      </w:sdt>
      <w:r w:rsidR="001474FD" w:rsidRPr="00E0756A">
        <w:rPr>
          <w:rFonts w:ascii="Constantia" w:hAnsi="Constantia"/>
        </w:rPr>
        <w:t xml:space="preserve">   </w:t>
      </w:r>
      <w:r w:rsidR="001474FD">
        <w:rPr>
          <w:rFonts w:ascii="Constantia" w:hAnsi="Constantia"/>
        </w:rPr>
        <w:t>LRE: For Kindergarten Students must document number of instructional days and length of day</w:t>
      </w:r>
    </w:p>
    <w:p w14:paraId="102A38AF" w14:textId="2FED8C49" w:rsidR="001474FD" w:rsidRPr="00E0756A" w:rsidRDefault="00000000" w:rsidP="001474FD">
      <w:pPr>
        <w:pStyle w:val="checkboxindent"/>
        <w:rPr>
          <w:rFonts w:ascii="Constantia" w:hAnsi="Constantia"/>
        </w:rPr>
      </w:pPr>
      <w:sdt>
        <w:sdtPr>
          <w:rPr>
            <w:rFonts w:ascii="Constantia" w:hAnsi="Constantia"/>
          </w:rPr>
          <w:id w:val="117884698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1474FD">
            <w:rPr>
              <w:rFonts w:ascii="Constantia" w:hAnsi="Constantia"/>
            </w:rPr>
            <w:sym w:font="Wingdings" w:char="F06F"/>
          </w:r>
        </w:sdtContent>
      </w:sdt>
      <w:r w:rsidR="001474FD">
        <w:rPr>
          <w:rFonts w:ascii="Constantia" w:hAnsi="Constantia"/>
        </w:rPr>
        <w:t xml:space="preserve">  ECSE: Membership Hours in Community Preschool Placement </w:t>
      </w:r>
    </w:p>
    <w:p w14:paraId="55F3A33A" w14:textId="262286B1" w:rsidR="001474FD" w:rsidRPr="001474FD" w:rsidRDefault="00E0756A" w:rsidP="001474FD">
      <w:pPr>
        <w:pStyle w:val="Heading1"/>
        <w:rPr>
          <w:rFonts w:ascii="Constantia" w:hAnsi="Constantia"/>
        </w:rPr>
      </w:pPr>
      <w:r w:rsidRPr="00E0756A">
        <w:rPr>
          <w:rFonts w:ascii="Constantia" w:hAnsi="Constantia"/>
        </w:rPr>
        <w:t xml:space="preserve">Secondary Transition Pages 1 &amp; 2              </w:t>
      </w:r>
    </w:p>
    <w:p w14:paraId="68E519B4" w14:textId="77777777" w:rsidR="001474FD" w:rsidRDefault="00000000" w:rsidP="001474FD">
      <w:pPr>
        <w:pStyle w:val="checkboxindent"/>
        <w:rPr>
          <w:rFonts w:ascii="Constantia" w:hAnsi="Constantia"/>
        </w:rPr>
      </w:pPr>
      <w:sdt>
        <w:sdtPr>
          <w:rPr>
            <w:rFonts w:ascii="Constantia" w:hAnsi="Constantia"/>
          </w:rPr>
          <w:id w:val="-971824965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1474FD">
            <w:rPr>
              <w:rFonts w:ascii="Constantia" w:hAnsi="Constantia"/>
            </w:rPr>
            <w:sym w:font="Wingdings" w:char="F06F"/>
          </w:r>
        </w:sdtContent>
      </w:sdt>
      <w:r w:rsidR="001474FD">
        <w:rPr>
          <w:rFonts w:ascii="Constantia" w:hAnsi="Constantia"/>
        </w:rPr>
        <w:t xml:space="preserve"> Transition is included in most recent evaluation </w:t>
      </w:r>
    </w:p>
    <w:p w14:paraId="3817EEC0" w14:textId="77777777" w:rsidR="001474FD" w:rsidRPr="00E0756A" w:rsidRDefault="00000000" w:rsidP="001474FD">
      <w:pPr>
        <w:pStyle w:val="checkboxindent"/>
        <w:rPr>
          <w:rFonts w:ascii="Constantia" w:hAnsi="Constantia"/>
        </w:rPr>
      </w:pPr>
      <w:sdt>
        <w:sdtPr>
          <w:rPr>
            <w:rFonts w:ascii="Constantia" w:hAnsi="Constantia"/>
          </w:rPr>
          <w:id w:val="652186089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1474FD">
            <w:rPr>
              <w:rFonts w:ascii="Constantia" w:hAnsi="Constantia"/>
            </w:rPr>
            <w:sym w:font="Wingdings" w:char="F06F"/>
          </w:r>
        </w:sdtContent>
      </w:sdt>
      <w:r w:rsidR="001474FD" w:rsidRPr="00E0756A">
        <w:rPr>
          <w:rFonts w:ascii="Constantia" w:hAnsi="Constantia"/>
        </w:rPr>
        <w:t xml:space="preserve"> </w:t>
      </w:r>
      <w:r w:rsidR="001474FD">
        <w:rPr>
          <w:rFonts w:ascii="Constantia" w:hAnsi="Constantia"/>
        </w:rPr>
        <w:t xml:space="preserve"> </w:t>
      </w:r>
      <w:r w:rsidR="001474FD" w:rsidRPr="00E0756A">
        <w:rPr>
          <w:rFonts w:ascii="Constantia" w:hAnsi="Constantia"/>
        </w:rPr>
        <w:t>Measurab</w:t>
      </w:r>
      <w:r w:rsidR="001474FD">
        <w:rPr>
          <w:rFonts w:ascii="Constantia" w:hAnsi="Constantia"/>
        </w:rPr>
        <w:t xml:space="preserve">le postsecondary goals </w:t>
      </w:r>
      <w:r w:rsidR="001474FD" w:rsidRPr="00E0756A">
        <w:rPr>
          <w:rFonts w:ascii="Constantia" w:hAnsi="Constantia"/>
        </w:rPr>
        <w:t>use a “will” statement.  After high school, student will</w:t>
      </w:r>
      <w:r w:rsidR="001474FD">
        <w:rPr>
          <w:rFonts w:ascii="Constantia" w:hAnsi="Constantia"/>
        </w:rPr>
        <w:t xml:space="preserve"> … </w:t>
      </w:r>
    </w:p>
    <w:p w14:paraId="092F05DC" w14:textId="77777777" w:rsidR="001474FD" w:rsidRPr="00E0756A" w:rsidRDefault="00000000" w:rsidP="001474FD">
      <w:pPr>
        <w:pStyle w:val="checkboxindent"/>
        <w:rPr>
          <w:rFonts w:ascii="Constantia" w:hAnsi="Constantia"/>
        </w:rPr>
      </w:pPr>
      <w:sdt>
        <w:sdtPr>
          <w:rPr>
            <w:rFonts w:ascii="Constantia" w:hAnsi="Constantia"/>
          </w:rPr>
          <w:id w:val="-26577237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1474FD" w:rsidRPr="00E0756A">
            <w:rPr>
              <w:rFonts w:ascii="Constantia" w:hAnsi="Constantia"/>
            </w:rPr>
            <w:sym w:font="Wingdings" w:char="F06F"/>
          </w:r>
        </w:sdtContent>
      </w:sdt>
      <w:r w:rsidR="001474FD" w:rsidRPr="00E0756A">
        <w:rPr>
          <w:rFonts w:ascii="Constantia" w:hAnsi="Constantia"/>
        </w:rPr>
        <w:tab/>
        <w:t xml:space="preserve">Courses of study </w:t>
      </w:r>
      <w:proofErr w:type="gramStart"/>
      <w:r w:rsidR="001474FD" w:rsidRPr="00E0756A">
        <w:rPr>
          <w:rFonts w:ascii="Constantia" w:hAnsi="Constantia"/>
        </w:rPr>
        <w:t>includes:</w:t>
      </w:r>
      <w:proofErr w:type="gramEnd"/>
      <w:r w:rsidR="001474FD" w:rsidRPr="00E0756A">
        <w:rPr>
          <w:rFonts w:ascii="Constantia" w:hAnsi="Constantia"/>
        </w:rPr>
        <w:t xml:space="preserve">  previous years, current year, next year, are specific</w:t>
      </w:r>
    </w:p>
    <w:p w14:paraId="6C006EAF" w14:textId="77777777" w:rsidR="001474FD" w:rsidRPr="00E0756A" w:rsidRDefault="00000000" w:rsidP="001474FD">
      <w:pPr>
        <w:pStyle w:val="checkboxindent"/>
        <w:rPr>
          <w:rFonts w:ascii="Constantia" w:hAnsi="Constantia"/>
        </w:rPr>
      </w:pPr>
      <w:sdt>
        <w:sdtPr>
          <w:rPr>
            <w:rFonts w:ascii="Constantia" w:hAnsi="Constantia"/>
          </w:rPr>
          <w:id w:val="-1124233889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1474FD" w:rsidRPr="00E0756A">
            <w:rPr>
              <w:rFonts w:ascii="Constantia" w:hAnsi="Constantia"/>
            </w:rPr>
            <w:sym w:font="Wingdings" w:char="F06F"/>
          </w:r>
        </w:sdtContent>
      </w:sdt>
      <w:r w:rsidR="001474FD" w:rsidRPr="00E0756A">
        <w:rPr>
          <w:rFonts w:ascii="Constantia" w:hAnsi="Constantia"/>
        </w:rPr>
        <w:tab/>
        <w:t>Transition services pg. 2 is complete (must address the annual goals in Specialized Instruction)</w:t>
      </w:r>
    </w:p>
    <w:p w14:paraId="1C96DF87" w14:textId="159609F2" w:rsidR="001474FD" w:rsidRPr="00E0756A" w:rsidRDefault="00000000" w:rsidP="001474FD">
      <w:pPr>
        <w:pStyle w:val="checkboxindent"/>
        <w:rPr>
          <w:rFonts w:ascii="Constantia" w:hAnsi="Constantia"/>
        </w:rPr>
      </w:pPr>
      <w:sdt>
        <w:sdtPr>
          <w:rPr>
            <w:rFonts w:ascii="Constantia" w:hAnsi="Constantia"/>
          </w:rPr>
          <w:id w:val="-661469473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1474FD" w:rsidRPr="00E0756A">
            <w:rPr>
              <w:rFonts w:ascii="Constantia" w:hAnsi="Constantia"/>
            </w:rPr>
            <w:sym w:font="Wingdings" w:char="F06F"/>
          </w:r>
        </w:sdtContent>
      </w:sdt>
      <w:r w:rsidR="001474FD" w:rsidRPr="00E0756A">
        <w:rPr>
          <w:rFonts w:ascii="Constantia" w:hAnsi="Constantia"/>
        </w:rPr>
        <w:t xml:space="preserve">   Transfer of R</w:t>
      </w:r>
      <w:r w:rsidR="001474FD">
        <w:rPr>
          <w:rFonts w:ascii="Constantia" w:hAnsi="Constantia"/>
        </w:rPr>
        <w:t>ights</w:t>
      </w:r>
      <w:r w:rsidR="001474FD" w:rsidRPr="00E0756A">
        <w:rPr>
          <w:rFonts w:ascii="Constantia" w:hAnsi="Constantia"/>
        </w:rPr>
        <w:t xml:space="preserve"> if appropriate</w:t>
      </w:r>
    </w:p>
    <w:p w14:paraId="75C2D992" w14:textId="56B7489D" w:rsidR="001474FD" w:rsidRPr="001474FD" w:rsidRDefault="00E0756A" w:rsidP="001474FD">
      <w:pPr>
        <w:pStyle w:val="Heading1"/>
        <w:rPr>
          <w:rFonts w:ascii="Constantia" w:hAnsi="Constantia"/>
        </w:rPr>
      </w:pPr>
      <w:r w:rsidRPr="00E0756A">
        <w:rPr>
          <w:rFonts w:ascii="Constantia" w:hAnsi="Constantia"/>
        </w:rPr>
        <w:t xml:space="preserve">State and District-Wide Assessments                                </w:t>
      </w:r>
    </w:p>
    <w:p w14:paraId="13F0CBA7" w14:textId="77777777" w:rsidR="001474FD" w:rsidRPr="00E0756A" w:rsidRDefault="00000000" w:rsidP="001474FD">
      <w:pPr>
        <w:pStyle w:val="checkboxindent"/>
        <w:rPr>
          <w:rFonts w:ascii="Constantia" w:hAnsi="Constantia"/>
        </w:rPr>
      </w:pPr>
      <w:sdt>
        <w:sdtPr>
          <w:rPr>
            <w:rFonts w:ascii="Constantia" w:hAnsi="Constantia"/>
          </w:rPr>
          <w:id w:val="52174926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1474FD" w:rsidRPr="00E0756A">
            <w:rPr>
              <w:rFonts w:ascii="Constantia" w:hAnsi="Constantia"/>
            </w:rPr>
            <w:sym w:font="Wingdings" w:char="F06F"/>
          </w:r>
        </w:sdtContent>
      </w:sdt>
      <w:r w:rsidR="001474FD" w:rsidRPr="00E0756A">
        <w:rPr>
          <w:rFonts w:ascii="Constantia" w:hAnsi="Constantia"/>
        </w:rPr>
        <w:tab/>
      </w:r>
      <w:r w:rsidR="001474FD">
        <w:rPr>
          <w:rFonts w:ascii="Constantia" w:hAnsi="Constantia"/>
        </w:rPr>
        <w:t>A</w:t>
      </w:r>
      <w:r w:rsidR="001474FD" w:rsidRPr="00E0756A">
        <w:rPr>
          <w:rFonts w:ascii="Constantia" w:hAnsi="Constantia"/>
        </w:rPr>
        <w:t>ccommodations on state and district-wide assessments that are provided on regular basis with explanation for state assessments</w:t>
      </w:r>
      <w:r w:rsidR="001474FD">
        <w:rPr>
          <w:rFonts w:ascii="Constantia" w:hAnsi="Constantia"/>
        </w:rPr>
        <w:t xml:space="preserve"> </w:t>
      </w:r>
    </w:p>
    <w:p w14:paraId="17C18655" w14:textId="77777777" w:rsidR="001474FD" w:rsidRDefault="00000000" w:rsidP="001474FD">
      <w:pPr>
        <w:pStyle w:val="checkboxindent"/>
        <w:rPr>
          <w:rFonts w:ascii="Constantia" w:hAnsi="Constantia"/>
        </w:rPr>
      </w:pPr>
      <w:sdt>
        <w:sdtPr>
          <w:rPr>
            <w:rFonts w:ascii="Constantia" w:hAnsi="Constantia"/>
          </w:rPr>
          <w:id w:val="1880590092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1474FD" w:rsidRPr="00E0756A">
            <w:rPr>
              <w:rFonts w:ascii="Constantia" w:hAnsi="Constantia"/>
            </w:rPr>
            <w:sym w:font="Wingdings" w:char="F06F"/>
          </w:r>
        </w:sdtContent>
      </w:sdt>
      <w:r w:rsidR="001474FD" w:rsidRPr="00E0756A">
        <w:rPr>
          <w:rFonts w:ascii="Constantia" w:hAnsi="Constantia"/>
        </w:rPr>
        <w:tab/>
        <w:t xml:space="preserve">When taking an alternative assessment, a statement of why the child cannot participate in the regular assessment </w:t>
      </w:r>
    </w:p>
    <w:p w14:paraId="582E9EBD" w14:textId="50698EA5" w:rsidR="001474FD" w:rsidRPr="00E0756A" w:rsidRDefault="00000000" w:rsidP="001474FD">
      <w:pPr>
        <w:pStyle w:val="checkboxindent"/>
        <w:rPr>
          <w:rFonts w:ascii="Constantia" w:hAnsi="Constantia"/>
        </w:rPr>
      </w:pPr>
      <w:sdt>
        <w:sdtPr>
          <w:rPr>
            <w:rFonts w:ascii="Constantia" w:hAnsi="Constantia"/>
          </w:rPr>
          <w:id w:val="-32921508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1474FD">
            <w:rPr>
              <w:rFonts w:ascii="Constantia" w:hAnsi="Constantia"/>
            </w:rPr>
            <w:sym w:font="Wingdings" w:char="F06F"/>
          </w:r>
        </w:sdtContent>
      </w:sdt>
      <w:r w:rsidR="001474FD">
        <w:rPr>
          <w:rFonts w:ascii="Constantia" w:hAnsi="Constantia"/>
        </w:rPr>
        <w:t xml:space="preserve"> Civic Assessment addressed for age appropriate </w:t>
      </w:r>
    </w:p>
    <w:p w14:paraId="78D1AA1E" w14:textId="77777777" w:rsidR="00E0756A" w:rsidRPr="00E0756A" w:rsidRDefault="00E0756A" w:rsidP="00E0756A">
      <w:pPr>
        <w:pStyle w:val="Heading1"/>
        <w:rPr>
          <w:rFonts w:ascii="Constantia" w:hAnsi="Constantia"/>
        </w:rPr>
      </w:pPr>
      <w:r w:rsidRPr="00E0756A">
        <w:rPr>
          <w:rFonts w:ascii="Constantia" w:hAnsi="Constantia"/>
        </w:rPr>
        <w:t xml:space="preserve">Accommodations &amp; Modifications                                </w:t>
      </w:r>
    </w:p>
    <w:p w14:paraId="1E784958" w14:textId="77777777" w:rsidR="00E0756A" w:rsidRDefault="00000000" w:rsidP="00E0756A">
      <w:pPr>
        <w:pStyle w:val="checkboxindent"/>
        <w:rPr>
          <w:rFonts w:ascii="Constantia" w:hAnsi="Constantia"/>
        </w:rPr>
      </w:pPr>
      <w:sdt>
        <w:sdtPr>
          <w:rPr>
            <w:rFonts w:ascii="Constantia" w:hAnsi="Constantia"/>
          </w:rPr>
          <w:id w:val="-37370257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E0756A" w:rsidRPr="00E0756A">
            <w:rPr>
              <w:rFonts w:ascii="Constantia" w:hAnsi="Constantia"/>
            </w:rPr>
            <w:sym w:font="Wingdings" w:char="F06F"/>
          </w:r>
        </w:sdtContent>
      </w:sdt>
      <w:r w:rsidR="00E0756A" w:rsidRPr="00E0756A">
        <w:rPr>
          <w:rFonts w:ascii="Constantia" w:hAnsi="Constantia"/>
        </w:rPr>
        <w:t xml:space="preserve">   </w:t>
      </w:r>
      <w:r w:rsidR="00233FAF">
        <w:rPr>
          <w:rFonts w:ascii="Constantia" w:hAnsi="Constantia"/>
        </w:rPr>
        <w:t>Each accommodation/modification includes a statement explaining what, when, where, and who (follow the red prompt on the page)</w:t>
      </w:r>
    </w:p>
    <w:p w14:paraId="6D8DD26B" w14:textId="5ED45724" w:rsidR="001474FD" w:rsidRPr="00E0756A" w:rsidRDefault="00000000" w:rsidP="00D54806">
      <w:pPr>
        <w:pStyle w:val="checkboxindent"/>
        <w:rPr>
          <w:rFonts w:ascii="Constantia" w:hAnsi="Constantia"/>
        </w:rPr>
      </w:pPr>
      <w:sdt>
        <w:sdtPr>
          <w:rPr>
            <w:rFonts w:ascii="Constantia" w:hAnsi="Constantia"/>
          </w:rPr>
          <w:id w:val="34318185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E0756A" w:rsidRPr="00E0756A">
            <w:rPr>
              <w:rFonts w:ascii="Constantia" w:hAnsi="Constantia"/>
            </w:rPr>
            <w:sym w:font="Wingdings" w:char="F06F"/>
          </w:r>
        </w:sdtContent>
      </w:sdt>
      <w:r w:rsidR="00E0756A" w:rsidRPr="00E0756A">
        <w:rPr>
          <w:rFonts w:ascii="Constantia" w:hAnsi="Constantia"/>
        </w:rPr>
        <w:t xml:space="preserve">   All sections completed on page</w:t>
      </w:r>
    </w:p>
    <w:p w14:paraId="00FA3C23" w14:textId="77777777" w:rsidR="00E0756A" w:rsidRPr="00E0756A" w:rsidRDefault="00E0756A" w:rsidP="00E0756A">
      <w:pPr>
        <w:pStyle w:val="Heading1"/>
        <w:rPr>
          <w:rFonts w:ascii="Constantia" w:hAnsi="Constantia"/>
        </w:rPr>
      </w:pPr>
      <w:r w:rsidRPr="00E0756A">
        <w:rPr>
          <w:rFonts w:ascii="Constantia" w:hAnsi="Constantia"/>
        </w:rPr>
        <w:t xml:space="preserve">PWN for IEP                                 </w:t>
      </w:r>
    </w:p>
    <w:p w14:paraId="1AE1B14E" w14:textId="77777777" w:rsidR="00E0756A" w:rsidRPr="00E0756A" w:rsidRDefault="00000000" w:rsidP="00E0756A">
      <w:pPr>
        <w:pStyle w:val="checkboxindent"/>
        <w:rPr>
          <w:rFonts w:ascii="Constantia" w:hAnsi="Constantia"/>
        </w:rPr>
      </w:pPr>
      <w:sdt>
        <w:sdtPr>
          <w:rPr>
            <w:rFonts w:ascii="Constantia" w:hAnsi="Constantia"/>
          </w:rPr>
          <w:id w:val="-16818011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E0756A" w:rsidRPr="00E0756A">
            <w:rPr>
              <w:rFonts w:ascii="Constantia" w:hAnsi="Constantia"/>
            </w:rPr>
            <w:sym w:font="Wingdings" w:char="F06F"/>
          </w:r>
        </w:sdtContent>
      </w:sdt>
      <w:r w:rsidR="00E0756A" w:rsidRPr="00E0756A">
        <w:rPr>
          <w:rFonts w:ascii="Constantia" w:hAnsi="Constantia"/>
        </w:rPr>
        <w:tab/>
        <w:t>No acronyms</w:t>
      </w:r>
    </w:p>
    <w:p w14:paraId="5F5BC5B7" w14:textId="77777777" w:rsidR="00E0756A" w:rsidRPr="00E0756A" w:rsidRDefault="00000000" w:rsidP="00E0756A">
      <w:pPr>
        <w:pStyle w:val="checkboxindent"/>
        <w:rPr>
          <w:rFonts w:ascii="Constantia" w:hAnsi="Constantia"/>
        </w:rPr>
      </w:pPr>
      <w:sdt>
        <w:sdtPr>
          <w:rPr>
            <w:rFonts w:ascii="Constantia" w:hAnsi="Constantia"/>
          </w:rPr>
          <w:id w:val="-16239598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E0756A" w:rsidRPr="00E0756A">
            <w:rPr>
              <w:rFonts w:ascii="Constantia" w:hAnsi="Constantia"/>
            </w:rPr>
            <w:sym w:font="Wingdings" w:char="F06F"/>
          </w:r>
        </w:sdtContent>
      </w:sdt>
      <w:r w:rsidR="00E0756A" w:rsidRPr="00E0756A">
        <w:rPr>
          <w:rFonts w:ascii="Constantia" w:hAnsi="Constantia"/>
        </w:rPr>
        <w:t xml:space="preserve">   All sections are complete and none are left blank</w:t>
      </w:r>
    </w:p>
    <w:p w14:paraId="5EBCF4A7" w14:textId="77777777" w:rsidR="00E0756A" w:rsidRDefault="00000000" w:rsidP="00B65DAD">
      <w:pPr>
        <w:pStyle w:val="checkboxindent"/>
        <w:rPr>
          <w:rFonts w:ascii="Constantia" w:hAnsi="Constantia"/>
        </w:rPr>
      </w:pPr>
      <w:sdt>
        <w:sdtPr>
          <w:rPr>
            <w:rFonts w:ascii="Constantia" w:hAnsi="Constantia"/>
          </w:rPr>
          <w:id w:val="275461805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B65DAD">
            <w:rPr>
              <w:rFonts w:ascii="Constantia" w:hAnsi="Constantia"/>
            </w:rPr>
            <w:sym w:font="Wingdings" w:char="F06F"/>
          </w:r>
        </w:sdtContent>
      </w:sdt>
      <w:r w:rsidR="00E0756A" w:rsidRPr="00E0756A">
        <w:rPr>
          <w:rFonts w:ascii="Constantia" w:hAnsi="Constantia"/>
        </w:rPr>
        <w:t xml:space="preserve">   Under #1, an explanation of the changes made to the IEP</w:t>
      </w:r>
      <w:r w:rsidR="00242C75">
        <w:rPr>
          <w:rFonts w:ascii="Constantia" w:hAnsi="Constantia"/>
        </w:rPr>
        <w:t xml:space="preserve"> </w:t>
      </w:r>
    </w:p>
    <w:p w14:paraId="0B035C89" w14:textId="1A1421EE" w:rsidR="00B65DAD" w:rsidRPr="00E0756A" w:rsidRDefault="00B65DAD" w:rsidP="00D54806">
      <w:pPr>
        <w:pStyle w:val="checkboxindent"/>
        <w:ind w:left="0" w:firstLine="0"/>
        <w:rPr>
          <w:rFonts w:ascii="Constantia" w:hAnsi="Constantia"/>
        </w:rPr>
      </w:pPr>
    </w:p>
    <w:sectPr w:rsidR="00B65DAD" w:rsidRPr="00E0756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BCE9F" w14:textId="77777777" w:rsidR="00522D73" w:rsidRDefault="00522D73" w:rsidP="003804DB">
      <w:pPr>
        <w:spacing w:before="0" w:after="0"/>
      </w:pPr>
      <w:r>
        <w:separator/>
      </w:r>
    </w:p>
  </w:endnote>
  <w:endnote w:type="continuationSeparator" w:id="0">
    <w:p w14:paraId="3E5D80B3" w14:textId="77777777" w:rsidR="00522D73" w:rsidRDefault="00522D73" w:rsidP="003804D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FF616" w14:textId="727A1D65" w:rsidR="003804DB" w:rsidRPr="003804DB" w:rsidRDefault="003804DB">
    <w:pPr>
      <w:pStyle w:val="Footer"/>
      <w:rPr>
        <w:rFonts w:ascii="Constantia" w:hAnsi="Constantia"/>
      </w:rPr>
    </w:pPr>
    <w:r w:rsidRPr="003804DB">
      <w:rPr>
        <w:rFonts w:ascii="Constantia" w:hAnsi="Constantia"/>
      </w:rPr>
      <w:t>August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D8C44" w14:textId="77777777" w:rsidR="00522D73" w:rsidRDefault="00522D73" w:rsidP="003804DB">
      <w:pPr>
        <w:spacing w:before="0" w:after="0"/>
      </w:pPr>
      <w:r>
        <w:separator/>
      </w:r>
    </w:p>
  </w:footnote>
  <w:footnote w:type="continuationSeparator" w:id="0">
    <w:p w14:paraId="40E7A202" w14:textId="77777777" w:rsidR="00522D73" w:rsidRDefault="00522D73" w:rsidP="003804D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205D6"/>
    <w:multiLevelType w:val="hybridMultilevel"/>
    <w:tmpl w:val="05B0A004"/>
    <w:lvl w:ilvl="0" w:tplc="43986A74">
      <w:start w:val="1"/>
      <w:numFmt w:val="bullet"/>
      <w:pStyle w:val="Heading1"/>
      <w:lvlText w:val=""/>
      <w:lvlJc w:val="left"/>
      <w:pPr>
        <w:ind w:left="10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 w16cid:durableId="1704673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6A"/>
    <w:rsid w:val="00036DAD"/>
    <w:rsid w:val="001474FD"/>
    <w:rsid w:val="001543CB"/>
    <w:rsid w:val="001A0D15"/>
    <w:rsid w:val="00233FAF"/>
    <w:rsid w:val="00242C75"/>
    <w:rsid w:val="002952A6"/>
    <w:rsid w:val="003804DB"/>
    <w:rsid w:val="003871DE"/>
    <w:rsid w:val="00522D73"/>
    <w:rsid w:val="006B235C"/>
    <w:rsid w:val="006D0B9D"/>
    <w:rsid w:val="007F4849"/>
    <w:rsid w:val="008C45C3"/>
    <w:rsid w:val="008F3EC6"/>
    <w:rsid w:val="00B65DAD"/>
    <w:rsid w:val="00D54806"/>
    <w:rsid w:val="00E0756A"/>
    <w:rsid w:val="00E6179B"/>
    <w:rsid w:val="00F5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F417A"/>
  <w15:chartTrackingRefBased/>
  <w15:docId w15:val="{32304735-A9D1-4380-A5B3-3E80A51E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56A"/>
    <w:pPr>
      <w:spacing w:before="20" w:after="20" w:line="240" w:lineRule="auto"/>
    </w:pPr>
    <w:rPr>
      <w:rFonts w:ascii="Arial" w:eastAsia="Arial" w:hAnsi="Arial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756A"/>
    <w:pPr>
      <w:keepNext/>
      <w:keepLines/>
      <w:numPr>
        <w:numId w:val="1"/>
      </w:numPr>
      <w:shd w:val="clear" w:color="auto" w:fill="44546A" w:themeFill="text2"/>
      <w:tabs>
        <w:tab w:val="left" w:pos="0"/>
      </w:tabs>
      <w:spacing w:before="240" w:after="120"/>
      <w:ind w:left="0" w:right="567" w:hanging="340"/>
      <w:outlineLvl w:val="0"/>
    </w:pPr>
    <w:rPr>
      <w:rFonts w:asciiTheme="majorHAnsi" w:hAnsiTheme="majorHAnsi"/>
      <w:b/>
      <w:color w:val="FFFFFF" w:themeColor="background1"/>
      <w:position w:val="-6"/>
      <w:sz w:val="24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756A"/>
    <w:rPr>
      <w:rFonts w:asciiTheme="majorHAnsi" w:eastAsia="Arial" w:hAnsiTheme="majorHAnsi" w:cs="Arial"/>
      <w:b/>
      <w:color w:val="FFFFFF" w:themeColor="background1"/>
      <w:position w:val="-6"/>
      <w:sz w:val="24"/>
      <w:szCs w:val="40"/>
      <w:shd w:val="clear" w:color="auto" w:fill="44546A" w:themeFill="text2"/>
      <w:lang w:val="en-GB"/>
    </w:rPr>
  </w:style>
  <w:style w:type="paragraph" w:customStyle="1" w:styleId="checkboxindent">
    <w:name w:val="checkbox indent"/>
    <w:basedOn w:val="Normal"/>
    <w:qFormat/>
    <w:rsid w:val="00E0756A"/>
    <w:pPr>
      <w:spacing w:before="0" w:after="0" w:line="300" w:lineRule="auto"/>
      <w:ind w:left="357" w:hanging="357"/>
    </w:pPr>
    <w:rPr>
      <w:rFonts w:asciiTheme="majorHAnsi" w:hAnsiTheme="majorHAnsi"/>
      <w:color w:val="44546A" w:themeColor="text2"/>
    </w:rPr>
  </w:style>
  <w:style w:type="paragraph" w:styleId="Header">
    <w:name w:val="header"/>
    <w:basedOn w:val="Normal"/>
    <w:link w:val="HeaderChar"/>
    <w:uiPriority w:val="99"/>
    <w:unhideWhenUsed/>
    <w:rsid w:val="003804D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804DB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804D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804DB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Amber</dc:creator>
  <cp:keywords/>
  <dc:description/>
  <cp:lastModifiedBy>Anderson, Amber</cp:lastModifiedBy>
  <cp:revision>2</cp:revision>
  <dcterms:created xsi:type="dcterms:W3CDTF">2022-10-07T17:32:00Z</dcterms:created>
  <dcterms:modified xsi:type="dcterms:W3CDTF">2022-10-07T17:32:00Z</dcterms:modified>
</cp:coreProperties>
</file>